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786A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更正公告确认函</w:t>
      </w:r>
    </w:p>
    <w:p w14:paraId="1DAC36D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B7B7C7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今收到</w:t>
      </w: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天津大学卫津路校区信网中心核心机房电力增容</w:t>
      </w:r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(采购项目编号：TDJJ202600012) 的更正公告。我们将视此更正公告内容为本项目采购文件的组成部分，并按整个采购文件的要求参加采购活动。</w:t>
      </w:r>
    </w:p>
    <w:p w14:paraId="15AC6FE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</w:p>
    <w:p w14:paraId="278ED2C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特此证明。</w:t>
      </w:r>
    </w:p>
    <w:p w14:paraId="2B1B160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 w14:paraId="068BAFC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单位名称：</w:t>
      </w:r>
    </w:p>
    <w:p w14:paraId="2F226D3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单位公章：</w:t>
      </w:r>
    </w:p>
    <w:p w14:paraId="1862104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日 期：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  <w:t>日</w:t>
      </w:r>
    </w:p>
    <w:p w14:paraId="63B1021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</w:p>
    <w:p w14:paraId="17A795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.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hZTExOGMwNjdkOTliZjI4OTI2ZjY5MzcwZTNkMWIifQ=="/>
  </w:docVars>
  <w:rsids>
    <w:rsidRoot w:val="00000000"/>
    <w:rsid w:val="017F4672"/>
    <w:rsid w:val="04563B15"/>
    <w:rsid w:val="0ADA5D8C"/>
    <w:rsid w:val="208712BC"/>
    <w:rsid w:val="2FB51E1F"/>
    <w:rsid w:val="40CB4BDA"/>
    <w:rsid w:val="43FA3281"/>
    <w:rsid w:val="46656BE1"/>
    <w:rsid w:val="50616E83"/>
    <w:rsid w:val="557700BF"/>
    <w:rsid w:val="739A57D8"/>
    <w:rsid w:val="77AC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toc 9"/>
    <w:basedOn w:val="1"/>
    <w:next w:val="1"/>
    <w:qFormat/>
    <w:uiPriority w:val="0"/>
    <w:pPr>
      <w:ind w:left="3360" w:leftChars="1600"/>
    </w:pPr>
    <w:rPr>
      <w:szCs w:val="24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99"/>
    <w:rPr>
      <w:color w:val="000000"/>
      <w:sz w:val="18"/>
      <w:szCs w:val="18"/>
      <w:u w:val="none"/>
    </w:rPr>
  </w:style>
  <w:style w:type="paragraph" w:customStyle="1" w:styleId="10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......." w:hAnsi="Calibri" w:eastAsia="......." w:cs="......."/>
      <w:color w:val="000000"/>
      <w:sz w:val="24"/>
      <w:szCs w:val="24"/>
      <w:lang w:val="en-US" w:eastAsia="zh-CN" w:bidi="ar-SA"/>
    </w:rPr>
  </w:style>
  <w:style w:type="paragraph" w:customStyle="1" w:styleId="11">
    <w:name w:val="样式 首行缩进:  2 字符"/>
    <w:basedOn w:val="1"/>
    <w:qFormat/>
    <w:uiPriority w:val="0"/>
    <w:pPr>
      <w:spacing w:line="500" w:lineRule="exact"/>
      <w:jc w:val="left"/>
      <w:outlineLvl w:val="8"/>
    </w:pPr>
    <w:rPr>
      <w:rFonts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179</Characters>
  <Lines>0</Lines>
  <Paragraphs>0</Paragraphs>
  <TotalTime>0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2023-06-12T10:14:00Z</dcterms:created>
  <dc:creator>94911</dc:creator>
  <cp:lastModifiedBy>擎</cp:lastModifiedBy>
  <dcterms:modified xsi:type="dcterms:W3CDTF">2026-05-15T05:34:07Z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CD3CC876DF054203848D70B6BD9E4996_13</vt:lpwstr>
  </property>
  <property fmtid="{D5CDD505-2E9C-101B-9397-08002B2CF9AE}" pid="4" name="KSOTemplateDocerSaveRecord">
    <vt:lpwstr>eyJoZGlkIjoiOWY5NTg4NjE5MWNmMThjMjg3NTZhYmI2OTE3NTJjZTMiLCJ1c2VySWQiOiIzMzM1NDg1NzkifQ==</vt:lpwstr>
  </property>
</Properties>
</file>